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BB" w:rsidRDefault="00A950BB" w:rsidP="00256B6E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.75pt;height:57pt;visibility:visible">
            <v:imagedata r:id="rId6" o:title=""/>
          </v:shape>
        </w:pict>
      </w:r>
    </w:p>
    <w:p w:rsidR="00A950BB" w:rsidRDefault="00A950BB" w:rsidP="00256B6E">
      <w:pPr>
        <w:jc w:val="center"/>
        <w:rPr>
          <w:b/>
          <w:bCs/>
        </w:rPr>
      </w:pPr>
      <w:r>
        <w:rPr>
          <w:b/>
          <w:bCs/>
        </w:rPr>
        <w:t>Муниципальное образование – город Югорск</w:t>
      </w:r>
    </w:p>
    <w:p w:rsidR="00A950BB" w:rsidRPr="00FC4C18" w:rsidRDefault="00A950BB" w:rsidP="00256B6E">
      <w:pPr>
        <w:jc w:val="center"/>
        <w:rPr>
          <w:b/>
          <w:bCs/>
          <w:sz w:val="16"/>
          <w:szCs w:val="16"/>
        </w:rPr>
      </w:pPr>
    </w:p>
    <w:p w:rsidR="00A950BB" w:rsidRDefault="00A950BB" w:rsidP="00256B6E">
      <w:pPr>
        <w:pStyle w:val="Heading2"/>
        <w:spacing w:before="100" w:beforeAutospacing="1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ДЕПАРТАМЕНТ ФИНАНСОВ</w:t>
      </w:r>
    </w:p>
    <w:p w:rsidR="00A950BB" w:rsidRPr="00E90F8F" w:rsidRDefault="00A950BB" w:rsidP="00256B6E">
      <w:pPr>
        <w:pStyle w:val="Heading2"/>
        <w:spacing w:before="100" w:beforeAutospacing="1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Администрации города </w:t>
      </w:r>
      <w:r w:rsidRPr="00E90F8F">
        <w:rPr>
          <w:rFonts w:ascii="Times New Roman" w:hAnsi="Times New Roman" w:cs="Times New Roman"/>
          <w:i w:val="0"/>
          <w:iCs w:val="0"/>
          <w:sz w:val="24"/>
          <w:szCs w:val="24"/>
        </w:rPr>
        <w:t>Ю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>горска</w:t>
      </w:r>
    </w:p>
    <w:p w:rsidR="00A950BB" w:rsidRDefault="00A950BB" w:rsidP="00256B6E">
      <w:pPr>
        <w:jc w:val="center"/>
        <w:rPr>
          <w:sz w:val="16"/>
          <w:szCs w:val="16"/>
        </w:rPr>
      </w:pPr>
    </w:p>
    <w:p w:rsidR="00A950BB" w:rsidRPr="00FC4C18" w:rsidRDefault="00A950BB" w:rsidP="00256B6E">
      <w:pPr>
        <w:jc w:val="center"/>
        <w:rPr>
          <w:sz w:val="16"/>
          <w:szCs w:val="16"/>
        </w:rPr>
      </w:pPr>
    </w:p>
    <w:p w:rsidR="00A950BB" w:rsidRDefault="00A950BB" w:rsidP="00256B6E">
      <w:pPr>
        <w:jc w:val="center"/>
        <w:rPr>
          <w:b/>
          <w:bCs/>
          <w:sz w:val="16"/>
          <w:szCs w:val="16"/>
          <w:u w:val="single"/>
        </w:rPr>
      </w:pPr>
    </w:p>
    <w:p w:rsidR="00A950BB" w:rsidRDefault="00A950BB" w:rsidP="00256B6E">
      <w:pPr>
        <w:jc w:val="center"/>
        <w:rPr>
          <w:b/>
          <w:bCs/>
        </w:rPr>
      </w:pPr>
      <w:r w:rsidRPr="00A9776D">
        <w:rPr>
          <w:b/>
          <w:bCs/>
        </w:rPr>
        <w:t>П</w:t>
      </w:r>
      <w:r>
        <w:rPr>
          <w:b/>
          <w:bCs/>
        </w:rPr>
        <w:t xml:space="preserve"> </w:t>
      </w:r>
      <w:r w:rsidRPr="00A9776D">
        <w:rPr>
          <w:b/>
          <w:bCs/>
        </w:rPr>
        <w:t>Р</w:t>
      </w:r>
      <w:r>
        <w:rPr>
          <w:b/>
          <w:bCs/>
        </w:rPr>
        <w:t xml:space="preserve"> </w:t>
      </w:r>
      <w:r w:rsidRPr="00A9776D">
        <w:rPr>
          <w:b/>
          <w:bCs/>
        </w:rPr>
        <w:t>И</w:t>
      </w:r>
      <w:r>
        <w:rPr>
          <w:b/>
          <w:bCs/>
        </w:rPr>
        <w:t xml:space="preserve"> </w:t>
      </w:r>
      <w:r w:rsidRPr="00A9776D">
        <w:rPr>
          <w:b/>
          <w:bCs/>
        </w:rPr>
        <w:t>К</w:t>
      </w:r>
      <w:r>
        <w:rPr>
          <w:b/>
          <w:bCs/>
        </w:rPr>
        <w:t xml:space="preserve"> </w:t>
      </w:r>
      <w:r w:rsidRPr="00A9776D">
        <w:rPr>
          <w:b/>
          <w:bCs/>
        </w:rPr>
        <w:t>А</w:t>
      </w:r>
      <w:r>
        <w:rPr>
          <w:b/>
          <w:bCs/>
        </w:rPr>
        <w:t xml:space="preserve"> </w:t>
      </w:r>
      <w:r w:rsidRPr="00A9776D">
        <w:rPr>
          <w:b/>
          <w:bCs/>
        </w:rPr>
        <w:t>З</w:t>
      </w:r>
    </w:p>
    <w:p w:rsidR="00A950BB" w:rsidRPr="00A9776D" w:rsidRDefault="00A950BB" w:rsidP="00256B6E">
      <w:pPr>
        <w:jc w:val="center"/>
        <w:rPr>
          <w:b/>
          <w:bCs/>
        </w:rPr>
      </w:pPr>
    </w:p>
    <w:p w:rsidR="00A950BB" w:rsidRDefault="00A950BB" w:rsidP="00256B6E">
      <w:pPr>
        <w:rPr>
          <w:u w:val="single"/>
        </w:rPr>
      </w:pPr>
    </w:p>
    <w:p w:rsidR="00A950BB" w:rsidRPr="002A1FAC" w:rsidRDefault="00A950BB" w:rsidP="00256B6E">
      <w:r w:rsidRPr="002A1FAC">
        <w:t xml:space="preserve">от </w:t>
      </w:r>
      <w:r>
        <w:t xml:space="preserve">18 июля </w:t>
      </w:r>
      <w:r w:rsidRPr="002A1FAC">
        <w:t xml:space="preserve"> 2011 года      </w:t>
      </w:r>
      <w:r w:rsidRPr="002A1FAC">
        <w:tab/>
      </w:r>
      <w:r w:rsidRPr="002A1FAC">
        <w:tab/>
      </w:r>
      <w:r w:rsidRPr="002A1FAC">
        <w:tab/>
      </w:r>
      <w:r w:rsidRPr="002A1FAC">
        <w:tab/>
      </w:r>
      <w:r w:rsidRPr="002A1FAC">
        <w:tab/>
      </w:r>
      <w:r w:rsidRPr="002A1FAC">
        <w:tab/>
      </w:r>
      <w:r w:rsidRPr="002A1FAC">
        <w:tab/>
      </w:r>
      <w:r w:rsidRPr="002A1FAC">
        <w:tab/>
      </w:r>
      <w:r>
        <w:tab/>
      </w:r>
      <w:r w:rsidRPr="002A1FAC">
        <w:t>№</w:t>
      </w:r>
      <w:r>
        <w:t xml:space="preserve"> 21п</w:t>
      </w:r>
      <w:r w:rsidRPr="002A1FAC">
        <w:t xml:space="preserve">                </w:t>
      </w:r>
      <w:r w:rsidRPr="002A1FAC">
        <w:br/>
      </w:r>
    </w:p>
    <w:p w:rsidR="00A950BB" w:rsidRDefault="00A950BB" w:rsidP="00256B6E">
      <w:pPr>
        <w:jc w:val="center"/>
        <w:rPr>
          <w:b/>
          <w:bCs/>
          <w:sz w:val="28"/>
          <w:szCs w:val="28"/>
        </w:rPr>
      </w:pPr>
    </w:p>
    <w:p w:rsidR="00A950BB" w:rsidRDefault="00A950BB" w:rsidP="00256B6E">
      <w:pPr>
        <w:jc w:val="center"/>
        <w:rPr>
          <w:b/>
          <w:bCs/>
          <w:sz w:val="28"/>
          <w:szCs w:val="28"/>
        </w:rPr>
      </w:pPr>
    </w:p>
    <w:p w:rsidR="00A950BB" w:rsidRPr="00E84CE5" w:rsidRDefault="00A950BB" w:rsidP="00256B6E">
      <w:pPr>
        <w:jc w:val="center"/>
        <w:rPr>
          <w:b/>
          <w:bCs/>
        </w:rPr>
      </w:pPr>
      <w:r w:rsidRPr="00E84CE5">
        <w:rPr>
          <w:b/>
          <w:bCs/>
        </w:rPr>
        <w:t xml:space="preserve">Об организации проведения мониторинга качества финансового менеджмента, осуществляемого главными распорядителями средств бюджета </w:t>
      </w:r>
      <w:r>
        <w:rPr>
          <w:b/>
          <w:bCs/>
        </w:rPr>
        <w:t>города Югорска</w:t>
      </w:r>
      <w:r w:rsidRPr="00E84CE5">
        <w:rPr>
          <w:b/>
          <w:bCs/>
        </w:rPr>
        <w:t>,</w:t>
      </w:r>
    </w:p>
    <w:p w:rsidR="00A950BB" w:rsidRPr="00E84CE5" w:rsidRDefault="00A950BB" w:rsidP="00256B6E">
      <w:pPr>
        <w:jc w:val="center"/>
        <w:rPr>
          <w:b/>
          <w:bCs/>
        </w:rPr>
      </w:pPr>
      <w:r w:rsidRPr="00E84CE5">
        <w:rPr>
          <w:b/>
          <w:bCs/>
        </w:rPr>
        <w:t xml:space="preserve"> главными администраторами доходов бюджета </w:t>
      </w:r>
      <w:r>
        <w:rPr>
          <w:b/>
          <w:bCs/>
        </w:rPr>
        <w:t>города Югорска</w:t>
      </w:r>
    </w:p>
    <w:p w:rsidR="00A950BB" w:rsidRDefault="00A950BB" w:rsidP="00256B6E">
      <w:pPr>
        <w:jc w:val="center"/>
        <w:rPr>
          <w:b/>
          <w:bCs/>
        </w:rPr>
      </w:pPr>
    </w:p>
    <w:p w:rsidR="00A950BB" w:rsidRPr="00E84CE5" w:rsidRDefault="00A950BB" w:rsidP="00256B6E">
      <w:pPr>
        <w:jc w:val="center"/>
        <w:rPr>
          <w:b/>
          <w:bCs/>
        </w:rPr>
      </w:pPr>
    </w:p>
    <w:p w:rsidR="00A950BB" w:rsidRPr="00E84CE5" w:rsidRDefault="00A950BB" w:rsidP="00256B6E">
      <w:pPr>
        <w:autoSpaceDE w:val="0"/>
        <w:autoSpaceDN w:val="0"/>
        <w:adjustRightInd w:val="0"/>
        <w:ind w:firstLine="540"/>
        <w:jc w:val="both"/>
      </w:pPr>
      <w:r w:rsidRPr="00E84CE5">
        <w:t>В целях повышения эффективности использования средств бюджета города Югорска и качества управления средствами бюджета</w:t>
      </w:r>
      <w:r>
        <w:t xml:space="preserve"> города Югорска</w:t>
      </w:r>
      <w:r w:rsidRPr="00E84CE5">
        <w:t xml:space="preserve"> главными распорядителями средств бюджета города Югорска, главными администраторами доходов бюджета города Югорска приказываю:</w:t>
      </w:r>
    </w:p>
    <w:p w:rsidR="00A950BB" w:rsidRPr="00E84CE5" w:rsidRDefault="00A950BB" w:rsidP="00256B6E">
      <w:pPr>
        <w:autoSpaceDE w:val="0"/>
        <w:autoSpaceDN w:val="0"/>
        <w:adjustRightInd w:val="0"/>
        <w:ind w:firstLine="540"/>
        <w:jc w:val="both"/>
      </w:pPr>
      <w:r w:rsidRPr="00E84CE5">
        <w:t>1. Утвердить прилагаемое Положение об организации проведения мониторинга качества финансового менеджмента, осуществляемого главными распорядителями средств бюджета города Югорска, главными администраторами доходов бюджета города Югорска.</w:t>
      </w:r>
    </w:p>
    <w:p w:rsidR="00A950BB" w:rsidRPr="00186D46" w:rsidRDefault="00A950BB" w:rsidP="00256B6E">
      <w:pPr>
        <w:autoSpaceDE w:val="0"/>
        <w:autoSpaceDN w:val="0"/>
        <w:adjustRightInd w:val="0"/>
        <w:ind w:firstLine="540"/>
        <w:jc w:val="both"/>
      </w:pPr>
      <w:r w:rsidRPr="00D904DD">
        <w:t xml:space="preserve">2. Настоящий приказ вступает в силу с момента его подписания и распространяется на правоотношения, возникшие с 1 января 2011 года, и не применяется в части проведения годового мониторинга качества финансового менеджмента, осуществляемого главными распорядителями средств бюджета </w:t>
      </w:r>
      <w:r>
        <w:t>города Югорска</w:t>
      </w:r>
      <w:r w:rsidRPr="00D904DD">
        <w:t xml:space="preserve">, главными администраторами доходов </w:t>
      </w:r>
      <w:r w:rsidRPr="00186D46">
        <w:t>бюджета города Югорска, по итогам 2010 года.</w:t>
      </w:r>
    </w:p>
    <w:p w:rsidR="00A950BB" w:rsidRDefault="00A950BB" w:rsidP="00EF0B4A">
      <w:pPr>
        <w:ind w:firstLine="540"/>
        <w:jc w:val="both"/>
      </w:pPr>
      <w:r w:rsidRPr="00D904DD">
        <w:t xml:space="preserve">3. </w:t>
      </w:r>
      <w:r w:rsidRPr="00E84CE5">
        <w:t xml:space="preserve">Признать утратившим силу приказ Департамента финансов </w:t>
      </w:r>
      <w:r>
        <w:t>администрации города Югорска</w:t>
      </w:r>
      <w:r w:rsidRPr="00E84CE5">
        <w:t xml:space="preserve"> от </w:t>
      </w:r>
      <w:r>
        <w:t>31</w:t>
      </w:r>
      <w:r w:rsidRPr="00E84CE5">
        <w:t xml:space="preserve"> декабря 2009 № </w:t>
      </w:r>
      <w:r>
        <w:t>30</w:t>
      </w:r>
      <w:r w:rsidRPr="00E84CE5">
        <w:t xml:space="preserve"> «О порядке проведения мониторинга качества финансового менеджмента, осуществляемого главными распорядителями средств </w:t>
      </w:r>
      <w:r w:rsidRPr="00FC0B5E">
        <w:t xml:space="preserve">бюджета </w:t>
      </w:r>
      <w:r w:rsidRPr="00FC0B5E">
        <w:rPr>
          <w:color w:val="000000"/>
        </w:rPr>
        <w:t>города Югорска</w:t>
      </w:r>
      <w:r w:rsidRPr="00FC0B5E">
        <w:t>».</w:t>
      </w:r>
    </w:p>
    <w:p w:rsidR="00A950BB" w:rsidRPr="00EF0B4A" w:rsidRDefault="00A950BB" w:rsidP="00EF0B4A">
      <w:pPr>
        <w:ind w:firstLine="540"/>
        <w:jc w:val="both"/>
      </w:pPr>
      <w:r>
        <w:t>4.Настоящий приказ распространяется на правоотношения, возникшие с 01 января 2011 года.</w:t>
      </w:r>
    </w:p>
    <w:p w:rsidR="00A950BB" w:rsidRDefault="00A950BB" w:rsidP="00EF0B4A">
      <w:pPr>
        <w:ind w:firstLine="540"/>
        <w:jc w:val="both"/>
      </w:pPr>
      <w:r>
        <w:t>5. Контроль за исполнением настоящего приказа оставляю за собой.</w:t>
      </w:r>
    </w:p>
    <w:p w:rsidR="00A950BB" w:rsidRPr="00E84CE5" w:rsidRDefault="00A950BB" w:rsidP="00256B6E">
      <w:pPr>
        <w:ind w:firstLine="540"/>
        <w:jc w:val="both"/>
      </w:pPr>
    </w:p>
    <w:p w:rsidR="00A950BB" w:rsidRPr="00E84CE5" w:rsidRDefault="00A950BB" w:rsidP="00256B6E">
      <w:pPr>
        <w:jc w:val="both"/>
      </w:pPr>
    </w:p>
    <w:p w:rsidR="00A950BB" w:rsidRPr="00E84CE5" w:rsidRDefault="00A950BB" w:rsidP="00256B6E">
      <w:pPr>
        <w:jc w:val="both"/>
      </w:pPr>
    </w:p>
    <w:p w:rsidR="00A950BB" w:rsidRDefault="00A950BB" w:rsidP="00256B6E">
      <w:pPr>
        <w:jc w:val="both"/>
      </w:pPr>
      <w:r>
        <w:t>Исполняющий обязанности</w:t>
      </w:r>
    </w:p>
    <w:p w:rsidR="00A950BB" w:rsidRDefault="00A950BB" w:rsidP="00256B6E">
      <w:pPr>
        <w:jc w:val="both"/>
      </w:pPr>
      <w:r>
        <w:t>д</w:t>
      </w:r>
      <w:r w:rsidRPr="00E84CE5">
        <w:t>иректора</w:t>
      </w:r>
      <w:r>
        <w:t xml:space="preserve"> д</w:t>
      </w:r>
      <w:r w:rsidRPr="00E84CE5">
        <w:t>епартамента финансов</w:t>
      </w:r>
    </w:p>
    <w:p w:rsidR="00A950BB" w:rsidRDefault="00A950BB" w:rsidP="00256B6E">
      <w:pPr>
        <w:jc w:val="both"/>
      </w:pPr>
      <w:r>
        <w:t xml:space="preserve">администрации </w:t>
      </w:r>
      <w:r w:rsidRPr="00E84CE5">
        <w:t>города Югорска</w:t>
      </w:r>
      <w:r w:rsidRPr="00E84CE5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Л.И. Горшкова</w:t>
      </w:r>
    </w:p>
    <w:p w:rsidR="00A950BB" w:rsidRDefault="00A950BB" w:rsidP="00256B6E">
      <w:pPr>
        <w:jc w:val="both"/>
      </w:pPr>
    </w:p>
    <w:p w:rsidR="00A950BB" w:rsidRDefault="00A950BB" w:rsidP="00256B6E">
      <w:pPr>
        <w:tabs>
          <w:tab w:val="left" w:pos="142"/>
          <w:tab w:val="left" w:pos="567"/>
          <w:tab w:val="left" w:pos="9355"/>
        </w:tabs>
        <w:rPr>
          <w:color w:val="000000"/>
        </w:rPr>
      </w:pPr>
    </w:p>
    <w:p w:rsidR="00A950BB" w:rsidRDefault="00A950BB"/>
    <w:sectPr w:rsidR="00A950BB" w:rsidSect="008138F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0BB" w:rsidRDefault="00A950BB" w:rsidP="00E73A77">
      <w:r>
        <w:separator/>
      </w:r>
    </w:p>
  </w:endnote>
  <w:endnote w:type="continuationSeparator" w:id="0">
    <w:p w:rsidR="00A950BB" w:rsidRDefault="00A950BB" w:rsidP="00E73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0BB" w:rsidRDefault="00A950BB" w:rsidP="00E73A77">
      <w:r>
        <w:separator/>
      </w:r>
    </w:p>
  </w:footnote>
  <w:footnote w:type="continuationSeparator" w:id="0">
    <w:p w:rsidR="00A950BB" w:rsidRDefault="00A950BB" w:rsidP="00E73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0BB" w:rsidRDefault="00A950BB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950BB" w:rsidRDefault="00A950B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6E"/>
    <w:rsid w:val="000161A7"/>
    <w:rsid w:val="00016AC7"/>
    <w:rsid w:val="000740B3"/>
    <w:rsid w:val="00186D46"/>
    <w:rsid w:val="001A4661"/>
    <w:rsid w:val="001D7925"/>
    <w:rsid w:val="001E57CC"/>
    <w:rsid w:val="00256B6E"/>
    <w:rsid w:val="002A1FAC"/>
    <w:rsid w:val="00375446"/>
    <w:rsid w:val="0042796C"/>
    <w:rsid w:val="00436AE3"/>
    <w:rsid w:val="00516E2B"/>
    <w:rsid w:val="0067373F"/>
    <w:rsid w:val="006C2858"/>
    <w:rsid w:val="007851A7"/>
    <w:rsid w:val="008138F3"/>
    <w:rsid w:val="008623A2"/>
    <w:rsid w:val="008A58DE"/>
    <w:rsid w:val="00964D82"/>
    <w:rsid w:val="009B4705"/>
    <w:rsid w:val="00A638F0"/>
    <w:rsid w:val="00A66218"/>
    <w:rsid w:val="00A950BB"/>
    <w:rsid w:val="00A9776D"/>
    <w:rsid w:val="00AE6338"/>
    <w:rsid w:val="00B20283"/>
    <w:rsid w:val="00BA560C"/>
    <w:rsid w:val="00C47511"/>
    <w:rsid w:val="00D25368"/>
    <w:rsid w:val="00D45FF7"/>
    <w:rsid w:val="00D904DD"/>
    <w:rsid w:val="00DC6D57"/>
    <w:rsid w:val="00E500F6"/>
    <w:rsid w:val="00E573B4"/>
    <w:rsid w:val="00E73A77"/>
    <w:rsid w:val="00E84CE5"/>
    <w:rsid w:val="00E90F8F"/>
    <w:rsid w:val="00EF0B4A"/>
    <w:rsid w:val="00EF3912"/>
    <w:rsid w:val="00F078C0"/>
    <w:rsid w:val="00FB3BFD"/>
    <w:rsid w:val="00FC0B5E"/>
    <w:rsid w:val="00FC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6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6B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56B6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256B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6B6E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256B6E"/>
  </w:style>
  <w:style w:type="paragraph" w:styleId="BalloonText">
    <w:name w:val="Balloon Text"/>
    <w:basedOn w:val="Normal"/>
    <w:link w:val="BalloonTextChar"/>
    <w:uiPriority w:val="99"/>
    <w:semiHidden/>
    <w:rsid w:val="00256B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6E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semiHidden/>
    <w:rsid w:val="00516E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2</Pages>
  <Words>263</Words>
  <Characters>1501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Guschina</cp:lastModifiedBy>
  <cp:revision>12</cp:revision>
  <cp:lastPrinted>2011-06-10T08:53:00Z</cp:lastPrinted>
  <dcterms:created xsi:type="dcterms:W3CDTF">2011-05-31T17:50:00Z</dcterms:created>
  <dcterms:modified xsi:type="dcterms:W3CDTF">2011-07-18T05:24:00Z</dcterms:modified>
</cp:coreProperties>
</file>